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D3" w:rsidRPr="002F28D3" w:rsidRDefault="002F28D3" w:rsidP="002F2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21"/>
          <w:lang w:val="en-US"/>
        </w:rPr>
      </w:pPr>
      <w:r w:rsidRPr="002F28D3">
        <w:rPr>
          <w:rFonts w:ascii="Times New Roman" w:hAnsi="Times New Roman" w:cs="Times New Roman"/>
          <w:sz w:val="40"/>
          <w:szCs w:val="21"/>
          <w:lang w:val="en-US"/>
        </w:rPr>
        <w:t xml:space="preserve">Aerodynamics and </w:t>
      </w:r>
      <w:proofErr w:type="spellStart"/>
      <w:r w:rsidRPr="002F28D3">
        <w:rPr>
          <w:rFonts w:ascii="Times New Roman" w:hAnsi="Times New Roman" w:cs="Times New Roman"/>
          <w:sz w:val="40"/>
          <w:szCs w:val="21"/>
          <w:lang w:val="en-US"/>
        </w:rPr>
        <w:t>Aeroelasticity</w:t>
      </w:r>
      <w:proofErr w:type="spellEnd"/>
    </w:p>
    <w:p w:rsidR="002F28D3" w:rsidRPr="002F28D3" w:rsidRDefault="00BD6756" w:rsidP="002F2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21"/>
          <w:lang w:val="en-US"/>
        </w:rPr>
      </w:pPr>
      <w:r>
        <w:rPr>
          <w:rFonts w:ascii="Times New Roman" w:hAnsi="Times New Roman" w:cs="Times New Roman"/>
          <w:sz w:val="40"/>
          <w:szCs w:val="21"/>
          <w:lang w:val="en-US"/>
        </w:rPr>
        <w:t>Homework 5</w:t>
      </w:r>
    </w:p>
    <w:p w:rsidR="002F28D3" w:rsidRPr="002F28D3" w:rsidRDefault="00BD6756" w:rsidP="002F2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21"/>
          <w:lang w:val="en-US"/>
        </w:rPr>
      </w:pPr>
      <w:r>
        <w:rPr>
          <w:rFonts w:ascii="Times New Roman" w:hAnsi="Times New Roman" w:cs="Times New Roman"/>
          <w:sz w:val="40"/>
          <w:szCs w:val="21"/>
          <w:lang w:val="en-US"/>
        </w:rPr>
        <w:t xml:space="preserve">Due Feb. 17, 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21"/>
          <w:lang w:val="en-US"/>
        </w:rPr>
        <w:t>2017</w:t>
      </w:r>
    </w:p>
    <w:p w:rsidR="0081735C" w:rsidRDefault="0081735C" w:rsidP="002F2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:rsidR="002F28D3" w:rsidRPr="0081735C" w:rsidRDefault="0081735C" w:rsidP="002F2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1"/>
          <w:lang w:val="en-US"/>
        </w:rPr>
      </w:pPr>
      <w:r w:rsidRPr="0081735C">
        <w:rPr>
          <w:rFonts w:ascii="Times New Roman" w:hAnsi="Times New Roman" w:cs="Times New Roman"/>
          <w:sz w:val="32"/>
          <w:szCs w:val="21"/>
          <w:lang w:val="en-US"/>
        </w:rPr>
        <w:t>Name:</w:t>
      </w:r>
    </w:p>
    <w:p w:rsidR="002F28D3" w:rsidRDefault="0081735C" w:rsidP="0081735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32"/>
          <w:szCs w:val="21"/>
          <w:lang w:val="en-US"/>
        </w:rPr>
      </w:pPr>
      <w:r>
        <w:rPr>
          <w:rFonts w:ascii="Times New Roman" w:hAnsi="Times New Roman" w:cs="Times New Roman"/>
          <w:sz w:val="32"/>
          <w:szCs w:val="21"/>
          <w:lang w:val="en-US"/>
        </w:rPr>
        <w:t>________________________________________________________________________________________________</w:t>
      </w:r>
    </w:p>
    <w:p w:rsidR="0081735C" w:rsidRPr="0081735C" w:rsidRDefault="0081735C" w:rsidP="002F2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1"/>
          <w:lang w:val="en-US"/>
        </w:rPr>
      </w:pPr>
    </w:p>
    <w:p w:rsidR="00317776" w:rsidRPr="00317776" w:rsidRDefault="00BD6756" w:rsidP="002F28D3">
      <w:pPr>
        <w:rPr>
          <w:rFonts w:ascii="Arial" w:hAnsi="Arial" w:cs="Arial"/>
          <w:b/>
          <w:sz w:val="24"/>
          <w:szCs w:val="21"/>
          <w:lang w:val="en-US"/>
        </w:rPr>
      </w:pPr>
      <w:r>
        <w:rPr>
          <w:rFonts w:ascii="Arial" w:hAnsi="Arial" w:cs="Arial"/>
          <w:b/>
          <w:sz w:val="24"/>
          <w:szCs w:val="21"/>
          <w:lang w:val="en-US"/>
        </w:rPr>
        <w:t>Problem 1</w:t>
      </w:r>
    </w:p>
    <w:p w:rsidR="00317776" w:rsidRDefault="00317776" w:rsidP="0031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  <w:lang w:val="en-US"/>
        </w:rPr>
      </w:pPr>
      <w:r w:rsidRPr="00317776">
        <w:rPr>
          <w:rFonts w:ascii="Arial" w:hAnsi="Arial" w:cs="Arial"/>
          <w:sz w:val="24"/>
          <w:szCs w:val="21"/>
          <w:lang w:val="en-US"/>
        </w:rPr>
        <w:t>The geometric and aerodynamic data for a wing of a large white butterfly is</w:t>
      </w:r>
      <w:r>
        <w:rPr>
          <w:rFonts w:ascii="Arial" w:hAnsi="Arial" w:cs="Arial"/>
          <w:sz w:val="24"/>
          <w:szCs w:val="21"/>
          <w:lang w:val="en-US"/>
        </w:rPr>
        <w:t xml:space="preserve"> </w:t>
      </w:r>
      <w:r w:rsidRPr="00317776">
        <w:rPr>
          <w:rFonts w:ascii="Arial" w:hAnsi="Arial" w:cs="Arial"/>
          <w:sz w:val="24"/>
          <w:szCs w:val="21"/>
          <w:lang w:val="en-US"/>
        </w:rPr>
        <w:t>as follows: Flight speed, U, = 1.35 m/s; Average chord, c = 25 mm; Average</w:t>
      </w:r>
      <w:r>
        <w:rPr>
          <w:rFonts w:ascii="Arial" w:hAnsi="Arial" w:cs="Arial"/>
          <w:sz w:val="24"/>
          <w:szCs w:val="21"/>
          <w:lang w:val="en-US"/>
        </w:rPr>
        <w:t xml:space="preserve"> </w:t>
      </w:r>
      <w:r w:rsidRPr="00317776">
        <w:rPr>
          <w:rFonts w:ascii="Arial" w:hAnsi="Arial" w:cs="Arial"/>
          <w:sz w:val="24"/>
          <w:szCs w:val="21"/>
          <w:lang w:val="en-US"/>
        </w:rPr>
        <w:t xml:space="preserve">span, s = 50 mm; air density = </w:t>
      </w:r>
      <w:proofErr w:type="gramStart"/>
      <w:r w:rsidRPr="00317776">
        <w:rPr>
          <w:rFonts w:ascii="Arial" w:hAnsi="Arial" w:cs="Arial"/>
          <w:sz w:val="24"/>
          <w:szCs w:val="21"/>
          <w:lang w:val="en-US"/>
        </w:rPr>
        <w:t>1.2 kg/m</w:t>
      </w:r>
      <w:r w:rsidRPr="00317776">
        <w:rPr>
          <w:rFonts w:ascii="Arial" w:hAnsi="Arial" w:cs="Arial"/>
          <w:sz w:val="24"/>
          <w:szCs w:val="21"/>
          <w:vertAlign w:val="superscript"/>
          <w:lang w:val="en-US"/>
        </w:rPr>
        <w:t>3</w:t>
      </w:r>
      <w:r w:rsidRPr="00317776">
        <w:rPr>
          <w:rFonts w:ascii="Arial" w:hAnsi="Arial" w:cs="Arial"/>
          <w:sz w:val="24"/>
          <w:szCs w:val="21"/>
          <w:lang w:val="en-US"/>
        </w:rPr>
        <w:t>;</w:t>
      </w:r>
      <w:proofErr w:type="gramEnd"/>
      <w:r w:rsidRPr="00317776">
        <w:rPr>
          <w:rFonts w:ascii="Arial" w:hAnsi="Arial" w:cs="Arial"/>
          <w:sz w:val="24"/>
          <w:szCs w:val="21"/>
          <w:lang w:val="en-US"/>
        </w:rPr>
        <w:t xml:space="preserve"> air viscosity,</w:t>
      </w:r>
      <w:r w:rsidRPr="00317776">
        <w:rPr>
          <w:rFonts w:ascii="Arial" w:hAnsi="Arial" w:cs="Arial"/>
          <w:bCs/>
          <w:i/>
          <w:iCs/>
          <w:szCs w:val="19"/>
          <w:lang w:val="en-US"/>
        </w:rPr>
        <w:t xml:space="preserve"> </w:t>
      </w:r>
      <w:r>
        <w:rPr>
          <w:rFonts w:ascii="Arial" w:hAnsi="Arial" w:cs="Arial"/>
          <w:bCs/>
          <w:i/>
          <w:iCs/>
          <w:szCs w:val="19"/>
          <w:lang w:val="en-US"/>
        </w:rPr>
        <w:t>μ</w:t>
      </w:r>
      <w:r w:rsidRPr="002F28D3">
        <w:rPr>
          <w:rFonts w:ascii="Arial" w:hAnsi="Arial" w:cs="Arial"/>
          <w:szCs w:val="18"/>
          <w:lang w:val="en-US"/>
        </w:rPr>
        <w:t xml:space="preserve">= </w:t>
      </w:r>
      <w:r w:rsidRPr="002F28D3">
        <w:rPr>
          <w:rFonts w:ascii="Arial" w:hAnsi="Arial" w:cs="Arial"/>
          <w:sz w:val="24"/>
          <w:szCs w:val="21"/>
          <w:lang w:val="en-US"/>
        </w:rPr>
        <w:t xml:space="preserve">14.96 </w:t>
      </w:r>
      <w:r w:rsidRPr="002F28D3">
        <w:rPr>
          <w:rFonts w:ascii="Arial" w:hAnsi="Arial" w:cs="Arial"/>
          <w:sz w:val="24"/>
          <w:szCs w:val="20"/>
          <w:lang w:val="en-US"/>
        </w:rPr>
        <w:t xml:space="preserve">x </w:t>
      </w:r>
      <w:r w:rsidRPr="002F28D3">
        <w:rPr>
          <w:rFonts w:ascii="Arial" w:hAnsi="Arial" w:cs="Arial"/>
          <w:sz w:val="24"/>
          <w:szCs w:val="21"/>
          <w:lang w:val="en-US"/>
        </w:rPr>
        <w:t>10</w:t>
      </w:r>
      <w:r>
        <w:rPr>
          <w:rFonts w:ascii="Arial" w:hAnsi="Arial" w:cs="Arial"/>
          <w:sz w:val="24"/>
          <w:szCs w:val="21"/>
          <w:vertAlign w:val="superscript"/>
          <w:lang w:val="en-US"/>
        </w:rPr>
        <w:t xml:space="preserve"> -6 </w:t>
      </w:r>
      <w:r w:rsidRPr="002F28D3">
        <w:rPr>
          <w:rFonts w:ascii="Arial" w:hAnsi="Arial" w:cs="Arial"/>
          <w:sz w:val="24"/>
          <w:szCs w:val="21"/>
          <w:lang w:val="en-US"/>
        </w:rPr>
        <w:t>Pa</w:t>
      </w:r>
      <w:r>
        <w:rPr>
          <w:rFonts w:ascii="Arial" w:hAnsi="Arial" w:cs="Arial"/>
          <w:sz w:val="24"/>
          <w:szCs w:val="21"/>
          <w:lang w:val="en-US"/>
        </w:rPr>
        <w:t>-</w:t>
      </w:r>
      <w:r w:rsidRPr="002F28D3">
        <w:rPr>
          <w:rFonts w:ascii="Arial" w:hAnsi="Arial" w:cs="Arial"/>
          <w:sz w:val="24"/>
          <w:szCs w:val="21"/>
          <w:lang w:val="en-US"/>
        </w:rPr>
        <w:t>s</w:t>
      </w:r>
      <w:r w:rsidRPr="00317776">
        <w:rPr>
          <w:rFonts w:ascii="Arial" w:hAnsi="Arial" w:cs="Arial"/>
          <w:sz w:val="24"/>
          <w:szCs w:val="21"/>
          <w:lang w:val="en-US"/>
        </w:rPr>
        <w:t>; Drag at</w:t>
      </w:r>
      <w:r>
        <w:rPr>
          <w:rFonts w:ascii="Arial" w:hAnsi="Arial" w:cs="Arial"/>
          <w:sz w:val="24"/>
          <w:szCs w:val="21"/>
          <w:lang w:val="en-US"/>
        </w:rPr>
        <w:t xml:space="preserve"> </w:t>
      </w:r>
      <w:r w:rsidRPr="00317776">
        <w:rPr>
          <w:rFonts w:ascii="Arial" w:hAnsi="Arial" w:cs="Arial"/>
          <w:sz w:val="24"/>
          <w:szCs w:val="21"/>
          <w:lang w:val="en-US"/>
        </w:rPr>
        <w:t xml:space="preserve">zero lift = </w:t>
      </w:r>
      <w:r>
        <w:rPr>
          <w:rFonts w:ascii="Arial" w:hAnsi="Arial" w:cs="Arial"/>
          <w:sz w:val="24"/>
          <w:szCs w:val="21"/>
          <w:lang w:val="en-US"/>
        </w:rPr>
        <w:t>120μ</w:t>
      </w:r>
      <w:r w:rsidRPr="00317776">
        <w:rPr>
          <w:rFonts w:ascii="Arial" w:hAnsi="Arial" w:cs="Arial"/>
          <w:sz w:val="24"/>
          <w:szCs w:val="21"/>
          <w:lang w:val="en-US"/>
        </w:rPr>
        <w:t xml:space="preserve">N (measured on a miniature wind-tunnel balance). </w:t>
      </w:r>
      <w:r>
        <w:rPr>
          <w:rFonts w:ascii="Arial" w:hAnsi="Arial" w:cs="Arial"/>
          <w:sz w:val="24"/>
          <w:szCs w:val="21"/>
          <w:lang w:val="en-US"/>
        </w:rPr>
        <w:t xml:space="preserve">(1) </w:t>
      </w:r>
      <w:r w:rsidRPr="00317776">
        <w:rPr>
          <w:rFonts w:ascii="Arial" w:hAnsi="Arial" w:cs="Arial"/>
          <w:sz w:val="24"/>
          <w:szCs w:val="21"/>
          <w:lang w:val="en-US"/>
        </w:rPr>
        <w:t>Estimate</w:t>
      </w:r>
      <w:r>
        <w:rPr>
          <w:rFonts w:ascii="Arial" w:hAnsi="Arial" w:cs="Arial"/>
          <w:sz w:val="24"/>
          <w:szCs w:val="21"/>
          <w:lang w:val="en-US"/>
        </w:rPr>
        <w:t xml:space="preserve"> </w:t>
      </w:r>
      <w:r w:rsidRPr="00317776">
        <w:rPr>
          <w:rFonts w:ascii="Arial" w:hAnsi="Arial" w:cs="Arial"/>
          <w:sz w:val="24"/>
          <w:szCs w:val="21"/>
          <w:lang w:val="en-US"/>
        </w:rPr>
        <w:t xml:space="preserve">the boundary-layer thickness at the trailing edge. </w:t>
      </w:r>
      <w:r>
        <w:rPr>
          <w:rFonts w:ascii="Arial" w:hAnsi="Arial" w:cs="Arial"/>
          <w:sz w:val="24"/>
          <w:szCs w:val="21"/>
          <w:lang w:val="en-US"/>
        </w:rPr>
        <w:t xml:space="preserve">(2) </w:t>
      </w:r>
      <w:r w:rsidRPr="00317776">
        <w:rPr>
          <w:rFonts w:ascii="Arial" w:hAnsi="Arial" w:cs="Arial"/>
          <w:sz w:val="24"/>
          <w:szCs w:val="21"/>
          <w:lang w:val="en-US"/>
        </w:rPr>
        <w:t>Also compare the measured drag</w:t>
      </w:r>
      <w:r>
        <w:rPr>
          <w:rFonts w:ascii="Arial" w:hAnsi="Arial" w:cs="Arial"/>
          <w:sz w:val="24"/>
          <w:szCs w:val="21"/>
          <w:lang w:val="en-US"/>
        </w:rPr>
        <w:t xml:space="preserve"> </w:t>
      </w:r>
      <w:r w:rsidRPr="00317776">
        <w:rPr>
          <w:rFonts w:ascii="Arial" w:hAnsi="Arial" w:cs="Arial"/>
          <w:sz w:val="24"/>
          <w:szCs w:val="21"/>
          <w:lang w:val="en-US"/>
        </w:rPr>
        <w:t xml:space="preserve">with the estimated skin-friction drag. How would </w:t>
      </w:r>
      <w:proofErr w:type="spellStart"/>
      <w:r w:rsidRPr="00317776">
        <w:rPr>
          <w:rFonts w:ascii="Arial" w:hAnsi="Arial" w:cs="Arial"/>
          <w:sz w:val="24"/>
          <w:szCs w:val="21"/>
          <w:lang w:val="en-US"/>
        </w:rPr>
        <w:t>you</w:t>
      </w:r>
      <w:proofErr w:type="spellEnd"/>
      <w:r w:rsidRPr="00317776">
        <w:rPr>
          <w:rFonts w:ascii="Arial" w:hAnsi="Arial" w:cs="Arial"/>
          <w:sz w:val="24"/>
          <w:szCs w:val="21"/>
          <w:lang w:val="en-US"/>
        </w:rPr>
        <w:t xml:space="preserve"> account for any difference in</w:t>
      </w:r>
      <w:r>
        <w:rPr>
          <w:rFonts w:ascii="Arial" w:hAnsi="Arial" w:cs="Arial"/>
          <w:sz w:val="24"/>
          <w:szCs w:val="21"/>
          <w:lang w:val="en-US"/>
        </w:rPr>
        <w:t xml:space="preserve"> </w:t>
      </w:r>
      <w:r w:rsidRPr="00317776">
        <w:rPr>
          <w:rFonts w:ascii="Arial" w:hAnsi="Arial" w:cs="Arial"/>
          <w:sz w:val="24"/>
          <w:szCs w:val="21"/>
          <w:lang w:val="en-US"/>
        </w:rPr>
        <w:t>value?</w:t>
      </w:r>
    </w:p>
    <w:p w:rsidR="00317776" w:rsidRDefault="00317776" w:rsidP="002F28D3">
      <w:pPr>
        <w:rPr>
          <w:rFonts w:ascii="Arial" w:hAnsi="Arial" w:cs="Arial"/>
          <w:sz w:val="24"/>
          <w:szCs w:val="21"/>
          <w:lang w:val="en-US"/>
        </w:rPr>
      </w:pPr>
    </w:p>
    <w:p w:rsidR="00585ED1" w:rsidRPr="00585ED1" w:rsidRDefault="00BD6756" w:rsidP="00585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1"/>
          <w:lang w:val="en-US"/>
        </w:rPr>
      </w:pPr>
      <w:r>
        <w:rPr>
          <w:rFonts w:ascii="Arial" w:hAnsi="Arial" w:cs="Arial"/>
          <w:b/>
          <w:sz w:val="24"/>
          <w:szCs w:val="21"/>
          <w:lang w:val="en-US"/>
        </w:rPr>
        <w:t>Problem 2</w:t>
      </w:r>
    </w:p>
    <w:p w:rsidR="00585ED1" w:rsidRDefault="00585ED1" w:rsidP="00585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  <w:lang w:val="en-US"/>
        </w:rPr>
      </w:pPr>
    </w:p>
    <w:p w:rsidR="00585ED1" w:rsidRDefault="00585ED1" w:rsidP="00585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  <w:lang w:val="en-US"/>
        </w:rPr>
      </w:pPr>
      <w:r w:rsidRPr="00585ED1">
        <w:rPr>
          <w:rFonts w:ascii="Arial" w:hAnsi="Arial" w:cs="Arial"/>
          <w:sz w:val="24"/>
          <w:szCs w:val="21"/>
          <w:lang w:val="en-US"/>
        </w:rPr>
        <w:t>Suppose that the top surface of a light-aircraft wing travelling at an air speed of</w:t>
      </w:r>
      <w:r>
        <w:rPr>
          <w:rFonts w:ascii="Arial" w:hAnsi="Arial" w:cs="Arial"/>
          <w:sz w:val="24"/>
          <w:szCs w:val="21"/>
          <w:lang w:val="en-US"/>
        </w:rPr>
        <w:t xml:space="preserve"> </w:t>
      </w:r>
      <w:r w:rsidRPr="00585ED1">
        <w:rPr>
          <w:rFonts w:ascii="Arial" w:hAnsi="Arial" w:cs="Arial"/>
          <w:sz w:val="24"/>
          <w:szCs w:val="21"/>
          <w:lang w:val="en-US"/>
        </w:rPr>
        <w:t>55 m/s were assumed to be equivalent to a flat plate of length 2 m. Laminar-turbulent</w:t>
      </w:r>
      <w:r>
        <w:rPr>
          <w:rFonts w:ascii="Arial" w:hAnsi="Arial" w:cs="Arial"/>
          <w:sz w:val="24"/>
          <w:szCs w:val="21"/>
          <w:lang w:val="en-US"/>
        </w:rPr>
        <w:t xml:space="preserve"> </w:t>
      </w:r>
      <w:r w:rsidRPr="00585ED1">
        <w:rPr>
          <w:rFonts w:ascii="Arial" w:hAnsi="Arial" w:cs="Arial"/>
          <w:sz w:val="24"/>
          <w:szCs w:val="21"/>
          <w:lang w:val="en-US"/>
        </w:rPr>
        <w:t>transition is known</w:t>
      </w:r>
      <w:r>
        <w:rPr>
          <w:rFonts w:ascii="Arial" w:hAnsi="Arial" w:cs="Arial"/>
          <w:sz w:val="24"/>
          <w:szCs w:val="21"/>
          <w:lang w:val="en-US"/>
        </w:rPr>
        <w:t xml:space="preserve"> to occur at a distance of 0.75</w:t>
      </w:r>
      <w:r w:rsidRPr="00585ED1">
        <w:rPr>
          <w:rFonts w:ascii="Arial" w:hAnsi="Arial" w:cs="Arial"/>
          <w:sz w:val="24"/>
          <w:szCs w:val="21"/>
          <w:lang w:val="en-US"/>
        </w:rPr>
        <w:t>m from the leading edge. Given that</w:t>
      </w:r>
      <w:r>
        <w:rPr>
          <w:rFonts w:ascii="Arial" w:hAnsi="Arial" w:cs="Arial"/>
          <w:sz w:val="24"/>
          <w:szCs w:val="21"/>
          <w:lang w:val="en-US"/>
        </w:rPr>
        <w:t xml:space="preserve"> </w:t>
      </w:r>
      <w:r w:rsidRPr="00585ED1">
        <w:rPr>
          <w:rFonts w:ascii="Arial" w:hAnsi="Arial" w:cs="Arial"/>
          <w:sz w:val="24"/>
          <w:szCs w:val="21"/>
          <w:lang w:val="en-US"/>
        </w:rPr>
        <w:t>the kinematic viscosity of air is 15 x 10</w:t>
      </w:r>
      <w:r w:rsidRPr="00585ED1">
        <w:rPr>
          <w:rFonts w:ascii="Arial" w:hAnsi="Arial" w:cs="Arial"/>
          <w:sz w:val="24"/>
          <w:szCs w:val="21"/>
          <w:vertAlign w:val="superscript"/>
          <w:lang w:val="en-US"/>
        </w:rPr>
        <w:t>-6</w:t>
      </w:r>
      <w:r>
        <w:rPr>
          <w:rFonts w:ascii="Arial" w:hAnsi="Arial" w:cs="Arial"/>
          <w:sz w:val="24"/>
          <w:szCs w:val="21"/>
          <w:vertAlign w:val="superscript"/>
          <w:lang w:val="en-US"/>
        </w:rPr>
        <w:t xml:space="preserve"> </w:t>
      </w:r>
      <w:r w:rsidRPr="00585ED1">
        <w:rPr>
          <w:rFonts w:ascii="Arial" w:hAnsi="Arial" w:cs="Arial"/>
          <w:sz w:val="24"/>
          <w:szCs w:val="21"/>
          <w:lang w:val="en-US"/>
        </w:rPr>
        <w:t>m</w:t>
      </w:r>
      <w:r w:rsidRPr="00585ED1">
        <w:rPr>
          <w:rFonts w:ascii="Arial" w:hAnsi="Arial" w:cs="Arial"/>
          <w:sz w:val="24"/>
          <w:szCs w:val="21"/>
          <w:vertAlign w:val="superscript"/>
          <w:lang w:val="en-US"/>
        </w:rPr>
        <w:t>2</w:t>
      </w:r>
      <w:r w:rsidRPr="00585ED1">
        <w:rPr>
          <w:rFonts w:ascii="Arial" w:hAnsi="Arial" w:cs="Arial"/>
          <w:sz w:val="24"/>
          <w:szCs w:val="21"/>
          <w:lang w:val="en-US"/>
        </w:rPr>
        <w:t>/s, estimate the coefficient of skin</w:t>
      </w:r>
      <w:r>
        <w:rPr>
          <w:rFonts w:ascii="Arial" w:hAnsi="Arial" w:cs="Arial"/>
          <w:sz w:val="24"/>
          <w:szCs w:val="21"/>
          <w:lang w:val="en-US"/>
        </w:rPr>
        <w:t xml:space="preserve"> </w:t>
      </w:r>
      <w:r w:rsidRPr="00585ED1">
        <w:rPr>
          <w:rFonts w:ascii="Arial" w:hAnsi="Arial" w:cs="Arial"/>
          <w:sz w:val="24"/>
          <w:szCs w:val="21"/>
          <w:lang w:val="en-US"/>
        </w:rPr>
        <w:t>friction</w:t>
      </w:r>
      <w:r>
        <w:rPr>
          <w:rFonts w:ascii="Arial" w:hAnsi="Arial" w:cs="Arial"/>
          <w:sz w:val="24"/>
          <w:szCs w:val="21"/>
          <w:lang w:val="en-US"/>
        </w:rPr>
        <w:t xml:space="preserve"> </w:t>
      </w:r>
      <w:r w:rsidRPr="00585ED1">
        <w:rPr>
          <w:rFonts w:ascii="Arial" w:hAnsi="Arial" w:cs="Arial"/>
          <w:sz w:val="24"/>
          <w:szCs w:val="21"/>
          <w:lang w:val="en-US"/>
        </w:rPr>
        <w:t>drag.</w:t>
      </w:r>
    </w:p>
    <w:p w:rsidR="00585ED1" w:rsidRDefault="00585ED1" w:rsidP="002F28D3">
      <w:pPr>
        <w:rPr>
          <w:rFonts w:ascii="Arial" w:hAnsi="Arial" w:cs="Arial"/>
          <w:sz w:val="24"/>
          <w:szCs w:val="21"/>
          <w:lang w:val="en-US"/>
        </w:rPr>
      </w:pPr>
    </w:p>
    <w:p w:rsidR="00585ED1" w:rsidRDefault="00BD6756" w:rsidP="002F28D3">
      <w:pPr>
        <w:rPr>
          <w:rFonts w:ascii="Arial" w:hAnsi="Arial" w:cs="Arial"/>
          <w:b/>
          <w:sz w:val="24"/>
          <w:szCs w:val="21"/>
          <w:lang w:val="en-US"/>
        </w:rPr>
      </w:pPr>
      <w:r>
        <w:rPr>
          <w:rFonts w:ascii="Arial" w:hAnsi="Arial" w:cs="Arial"/>
          <w:b/>
          <w:sz w:val="24"/>
          <w:szCs w:val="21"/>
          <w:lang w:val="en-US"/>
        </w:rPr>
        <w:t>Problem 3</w:t>
      </w:r>
    </w:p>
    <w:p w:rsidR="00DB1733" w:rsidRDefault="00DB1733" w:rsidP="002F28D3">
      <w:pPr>
        <w:rPr>
          <w:rFonts w:ascii="Arial" w:hAnsi="Arial" w:cs="Arial"/>
          <w:sz w:val="24"/>
          <w:szCs w:val="21"/>
          <w:lang w:val="en-US"/>
        </w:rPr>
      </w:pPr>
      <w:r>
        <w:rPr>
          <w:rFonts w:ascii="Arial" w:hAnsi="Arial" w:cs="Arial"/>
          <w:sz w:val="24"/>
          <w:szCs w:val="21"/>
          <w:lang w:val="en-US"/>
        </w:rPr>
        <w:t xml:space="preserve">The wing on a Piper Cherokee is </w:t>
      </w:r>
      <w:proofErr w:type="gramStart"/>
      <w:r>
        <w:rPr>
          <w:rFonts w:ascii="Arial" w:hAnsi="Arial" w:cs="Arial"/>
          <w:sz w:val="24"/>
          <w:szCs w:val="21"/>
          <w:lang w:val="en-US"/>
        </w:rPr>
        <w:t>rectangular,</w:t>
      </w:r>
      <w:proofErr w:type="gramEnd"/>
      <w:r>
        <w:rPr>
          <w:rFonts w:ascii="Arial" w:hAnsi="Arial" w:cs="Arial"/>
          <w:sz w:val="24"/>
          <w:szCs w:val="21"/>
          <w:lang w:val="en-US"/>
        </w:rPr>
        <w:t xml:space="preserve"> the wing span is 9.75m and a chord of 1,6m. The </w:t>
      </w:r>
      <w:r w:rsidR="0065103A">
        <w:rPr>
          <w:rFonts w:ascii="Arial" w:hAnsi="Arial" w:cs="Arial"/>
          <w:sz w:val="24"/>
          <w:szCs w:val="21"/>
          <w:lang w:val="en-US"/>
        </w:rPr>
        <w:t xml:space="preserve">cruising speed is 141mi/h. Calculate </w:t>
      </w:r>
    </w:p>
    <w:p w:rsidR="0065103A" w:rsidRDefault="0065103A" w:rsidP="0065103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1"/>
          <w:lang w:val="en-US"/>
        </w:rPr>
      </w:pPr>
      <w:r>
        <w:rPr>
          <w:rFonts w:ascii="Arial" w:hAnsi="Arial" w:cs="Arial"/>
          <w:sz w:val="24"/>
          <w:szCs w:val="21"/>
          <w:lang w:val="en-US"/>
        </w:rPr>
        <w:t>Skin friction and boundary layer</w:t>
      </w:r>
      <w:r w:rsidRPr="0065103A">
        <w:rPr>
          <w:rFonts w:ascii="Arial" w:hAnsi="Arial" w:cs="Arial"/>
          <w:sz w:val="24"/>
          <w:szCs w:val="21"/>
          <w:lang w:val="en-US"/>
        </w:rPr>
        <w:t xml:space="preserve"> </w:t>
      </w:r>
      <w:r>
        <w:rPr>
          <w:rFonts w:ascii="Arial" w:hAnsi="Arial" w:cs="Arial"/>
          <w:sz w:val="24"/>
          <w:szCs w:val="21"/>
          <w:lang w:val="en-US"/>
        </w:rPr>
        <w:t>If the flow were completely laminar</w:t>
      </w:r>
    </w:p>
    <w:p w:rsidR="0065103A" w:rsidRPr="0065103A" w:rsidRDefault="0065103A" w:rsidP="0065103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1"/>
          <w:lang w:val="en-US"/>
        </w:rPr>
      </w:pPr>
      <w:r w:rsidRPr="0065103A">
        <w:rPr>
          <w:rFonts w:ascii="Arial" w:hAnsi="Arial" w:cs="Arial"/>
          <w:sz w:val="24"/>
          <w:szCs w:val="21"/>
          <w:lang w:val="en-US"/>
        </w:rPr>
        <w:t xml:space="preserve">Skin friction and boundary layer If </w:t>
      </w:r>
      <w:r>
        <w:rPr>
          <w:rFonts w:ascii="Arial" w:hAnsi="Arial" w:cs="Arial"/>
          <w:sz w:val="24"/>
          <w:szCs w:val="21"/>
          <w:lang w:val="en-US"/>
        </w:rPr>
        <w:t>the flow were completely turbulent</w:t>
      </w:r>
    </w:p>
    <w:p w:rsidR="0065103A" w:rsidRDefault="0065103A" w:rsidP="0065103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1"/>
          <w:lang w:val="en-US"/>
        </w:rPr>
      </w:pPr>
      <w:r>
        <w:rPr>
          <w:rFonts w:ascii="Arial" w:hAnsi="Arial" w:cs="Arial"/>
          <w:sz w:val="24"/>
          <w:szCs w:val="21"/>
          <w:lang w:val="en-US"/>
        </w:rPr>
        <w:t xml:space="preserve">Calculate skin friction for transitional flow.  Assuming Transitional Reynolds </w:t>
      </w:r>
      <w:r w:rsidR="007866F5">
        <w:rPr>
          <w:rFonts w:ascii="Arial" w:hAnsi="Arial" w:cs="Arial"/>
          <w:sz w:val="24"/>
          <w:szCs w:val="21"/>
          <w:lang w:val="en-US"/>
        </w:rPr>
        <w:t>5</w:t>
      </w:r>
      <w:r>
        <w:rPr>
          <w:rFonts w:ascii="Arial" w:hAnsi="Arial" w:cs="Arial"/>
          <w:sz w:val="24"/>
          <w:szCs w:val="21"/>
          <w:lang w:val="en-US"/>
        </w:rPr>
        <w:t>00000.</w:t>
      </w:r>
    </w:p>
    <w:p w:rsidR="0065103A" w:rsidRPr="0065103A" w:rsidRDefault="0065103A" w:rsidP="0065103A">
      <w:pPr>
        <w:rPr>
          <w:rFonts w:ascii="Arial" w:hAnsi="Arial" w:cs="Arial"/>
          <w:sz w:val="24"/>
          <w:szCs w:val="21"/>
          <w:lang w:val="en-US"/>
        </w:rPr>
      </w:pPr>
      <w:r>
        <w:rPr>
          <w:rFonts w:ascii="Arial" w:hAnsi="Arial" w:cs="Arial"/>
          <w:sz w:val="24"/>
          <w:szCs w:val="21"/>
          <w:lang w:val="en-US"/>
        </w:rPr>
        <w:t>Make your own assumptions to do the calculations. Compare both results.</w:t>
      </w:r>
    </w:p>
    <w:p w:rsidR="00DD0442" w:rsidRDefault="00BD6756" w:rsidP="002F28D3">
      <w:pPr>
        <w:rPr>
          <w:rFonts w:ascii="Arial" w:hAnsi="Arial" w:cs="Arial"/>
          <w:b/>
          <w:sz w:val="24"/>
          <w:szCs w:val="21"/>
          <w:lang w:val="en-US"/>
        </w:rPr>
      </w:pPr>
      <w:r>
        <w:rPr>
          <w:rFonts w:ascii="Arial" w:hAnsi="Arial" w:cs="Arial"/>
          <w:b/>
          <w:sz w:val="24"/>
          <w:szCs w:val="21"/>
          <w:lang w:val="en-US"/>
        </w:rPr>
        <w:t>Problem 4</w:t>
      </w:r>
    </w:p>
    <w:p w:rsidR="0065103A" w:rsidRDefault="0065103A" w:rsidP="002F28D3">
      <w:pPr>
        <w:rPr>
          <w:rFonts w:ascii="Arial" w:hAnsi="Arial" w:cs="Arial"/>
          <w:sz w:val="24"/>
          <w:szCs w:val="21"/>
          <w:lang w:val="en-US"/>
        </w:rPr>
      </w:pPr>
      <w:r>
        <w:rPr>
          <w:rFonts w:ascii="Arial" w:hAnsi="Arial" w:cs="Arial"/>
          <w:sz w:val="24"/>
          <w:szCs w:val="21"/>
          <w:lang w:val="en-US"/>
        </w:rPr>
        <w:t xml:space="preserve">A flat plate of chord is immersed on airstream of Mach </w:t>
      </w:r>
      <w:r w:rsidR="007866F5">
        <w:rPr>
          <w:rFonts w:ascii="Arial" w:hAnsi="Arial" w:cs="Arial"/>
          <w:sz w:val="24"/>
          <w:szCs w:val="21"/>
          <w:lang w:val="en-US"/>
        </w:rPr>
        <w:t>4</w:t>
      </w:r>
      <w:r>
        <w:rPr>
          <w:rFonts w:ascii="Arial" w:hAnsi="Arial" w:cs="Arial"/>
          <w:sz w:val="24"/>
          <w:szCs w:val="21"/>
          <w:lang w:val="en-US"/>
        </w:rPr>
        <w:t>. Assuming all laminar flow</w:t>
      </w:r>
      <w:r w:rsidR="007866F5">
        <w:rPr>
          <w:rFonts w:ascii="Arial" w:hAnsi="Arial" w:cs="Arial"/>
          <w:sz w:val="24"/>
          <w:szCs w:val="21"/>
          <w:lang w:val="en-US"/>
        </w:rPr>
        <w:t xml:space="preserve"> and adiabatic wall conditions, c</w:t>
      </w:r>
      <w:r>
        <w:rPr>
          <w:rFonts w:ascii="Arial" w:hAnsi="Arial" w:cs="Arial"/>
          <w:sz w:val="24"/>
          <w:szCs w:val="21"/>
          <w:lang w:val="en-US"/>
        </w:rPr>
        <w:t xml:space="preserve">alculate </w:t>
      </w:r>
      <w:r w:rsidR="007866F5">
        <w:rPr>
          <w:rFonts w:ascii="Arial" w:hAnsi="Arial" w:cs="Arial"/>
          <w:sz w:val="24"/>
          <w:szCs w:val="21"/>
          <w:lang w:val="en-US"/>
        </w:rPr>
        <w:t xml:space="preserve">the skin friction drag on the plate </w:t>
      </w:r>
      <w:r w:rsidR="007866F5">
        <w:rPr>
          <w:rFonts w:ascii="Arial" w:hAnsi="Arial" w:cs="Arial"/>
          <w:sz w:val="24"/>
          <w:szCs w:val="21"/>
          <w:lang w:val="en-US"/>
        </w:rPr>
        <w:lastRenderedPageBreak/>
        <w:t xml:space="preserve">per unit span. Repeat the calculations for a turbulent flow. The effect of compressibility is to reduce the </w:t>
      </w:r>
      <w:proofErr w:type="spellStart"/>
      <w:r w:rsidR="007866F5">
        <w:rPr>
          <w:rFonts w:ascii="Arial" w:hAnsi="Arial" w:cs="Arial"/>
          <w:sz w:val="24"/>
          <w:szCs w:val="21"/>
          <w:lang w:val="en-US"/>
        </w:rPr>
        <w:t>Cf</w:t>
      </w:r>
      <w:proofErr w:type="spellEnd"/>
      <w:r w:rsidR="007866F5">
        <w:rPr>
          <w:rFonts w:ascii="Arial" w:hAnsi="Arial" w:cs="Arial"/>
          <w:sz w:val="24"/>
          <w:szCs w:val="21"/>
          <w:lang w:val="en-US"/>
        </w:rPr>
        <w:t xml:space="preserve"> about 88% for laminar flow and about 44% for turbulent flow.</w:t>
      </w:r>
    </w:p>
    <w:p w:rsidR="007866F5" w:rsidRPr="0081735C" w:rsidRDefault="00A96E59" w:rsidP="002F28D3">
      <w:pPr>
        <w:rPr>
          <w:rFonts w:ascii="Arial" w:hAnsi="Arial" w:cs="Arial"/>
          <w:b/>
          <w:sz w:val="24"/>
          <w:szCs w:val="21"/>
          <w:lang w:val="en-US"/>
        </w:rPr>
      </w:pPr>
      <w:r w:rsidRPr="0081735C">
        <w:rPr>
          <w:rFonts w:ascii="Arial" w:hAnsi="Arial" w:cs="Arial"/>
          <w:b/>
          <w:sz w:val="24"/>
          <w:szCs w:val="21"/>
          <w:lang w:val="en-US"/>
        </w:rPr>
        <w:t>Proble</w:t>
      </w:r>
      <w:r w:rsidR="00BD6756">
        <w:rPr>
          <w:rFonts w:ascii="Arial" w:hAnsi="Arial" w:cs="Arial"/>
          <w:b/>
          <w:sz w:val="24"/>
          <w:szCs w:val="21"/>
          <w:lang w:val="en-US"/>
        </w:rPr>
        <w:t>m 5</w:t>
      </w:r>
    </w:p>
    <w:p w:rsidR="00A96E59" w:rsidRPr="000A6758" w:rsidRDefault="00A96E59" w:rsidP="00A96E59">
      <w:pPr>
        <w:rPr>
          <w:rFonts w:ascii="Arial" w:hAnsi="Arial" w:cs="Arial"/>
          <w:sz w:val="24"/>
          <w:szCs w:val="21"/>
          <w:lang w:val="en-US"/>
        </w:rPr>
      </w:pPr>
      <w:r w:rsidRPr="000A6758">
        <w:rPr>
          <w:rFonts w:ascii="Arial" w:hAnsi="Arial" w:cs="Arial"/>
          <w:sz w:val="24"/>
          <w:szCs w:val="21"/>
          <w:lang w:val="en-US"/>
        </w:rPr>
        <w:t xml:space="preserve">The </w:t>
      </w:r>
      <w:proofErr w:type="spellStart"/>
      <w:r w:rsidRPr="000A6758">
        <w:rPr>
          <w:rFonts w:ascii="Arial" w:hAnsi="Arial" w:cs="Arial"/>
          <w:sz w:val="24"/>
          <w:szCs w:val="21"/>
          <w:lang w:val="en-US"/>
        </w:rPr>
        <w:t>streamwise</w:t>
      </w:r>
      <w:proofErr w:type="spellEnd"/>
      <w:r w:rsidRPr="000A6758">
        <w:rPr>
          <w:rFonts w:ascii="Arial" w:hAnsi="Arial" w:cs="Arial"/>
          <w:sz w:val="24"/>
          <w:szCs w:val="21"/>
          <w:lang w:val="en-US"/>
        </w:rPr>
        <w:t xml:space="preserve"> velocity component for a laminar boundary layer is sometimes</w:t>
      </w:r>
      <w:r w:rsidR="000A6758">
        <w:rPr>
          <w:rFonts w:ascii="Arial" w:hAnsi="Arial" w:cs="Arial"/>
          <w:sz w:val="24"/>
          <w:szCs w:val="21"/>
          <w:lang w:val="en-US"/>
        </w:rPr>
        <w:t xml:space="preserve"> </w:t>
      </w:r>
      <w:r w:rsidRPr="000A6758">
        <w:rPr>
          <w:rFonts w:ascii="Arial" w:hAnsi="Arial" w:cs="Arial"/>
          <w:sz w:val="24"/>
          <w:szCs w:val="21"/>
          <w:lang w:val="en-US"/>
        </w:rPr>
        <w:t>assumed to be roughly approximated by the linear relation</w:t>
      </w:r>
    </w:p>
    <w:p w:rsidR="00A96E59" w:rsidRPr="00C32B25" w:rsidRDefault="000A6758" w:rsidP="00A96E59">
      <w:pPr>
        <w:rPr>
          <w:rFonts w:ascii="Arial" w:hAnsi="Arial" w:cs="Arial"/>
          <w:sz w:val="28"/>
          <w:szCs w:val="21"/>
          <w:lang w:val="en-US"/>
        </w:rPr>
      </w:pPr>
      <w:r w:rsidRPr="00C32B25">
        <w:rPr>
          <w:rFonts w:ascii="Arial" w:eastAsiaTheme="minorEastAsia" w:hAnsi="Arial" w:cs="Arial"/>
          <w:iCs/>
          <w:sz w:val="28"/>
          <w:szCs w:val="21"/>
          <w:lang w:val="en-US"/>
        </w:rPr>
        <w:t>u</w:t>
      </w:r>
      <m:oMath>
        <m:r>
          <w:rPr>
            <w:rFonts w:ascii="Cambria Math" w:eastAsiaTheme="minorEastAsia" w:hAnsi="Cambria Math" w:cs="Arial"/>
            <w:sz w:val="28"/>
            <w:szCs w:val="21"/>
            <w:lang w:val="en-US"/>
          </w:rPr>
          <m:t>e</m:t>
        </m:r>
        <m:r>
          <m:rPr>
            <m:sty m:val="p"/>
          </m:rPr>
          <w:rPr>
            <w:rFonts w:ascii="Cambria Math" w:hAnsi="Cambria Math" w:cs="Arial"/>
            <w:sz w:val="28"/>
            <w:szCs w:val="21"/>
            <w:lang w:val="en-US"/>
          </w:rPr>
          <m:t>=(y/δ</m:t>
        </m:r>
      </m:oMath>
      <w:r w:rsidR="00A96E59" w:rsidRPr="00C32B25">
        <w:rPr>
          <w:rFonts w:ascii="Arial" w:hAnsi="Arial" w:cs="Arial"/>
          <w:sz w:val="28"/>
          <w:szCs w:val="21"/>
          <w:lang w:val="en-US"/>
        </w:rPr>
        <w:t>)</w:t>
      </w:r>
      <m:oMath>
        <m:r>
          <m:rPr>
            <m:sty m:val="p"/>
          </m:rPr>
          <w:rPr>
            <w:rFonts w:ascii="Cambria Math" w:hAnsi="Cambria Math" w:cs="Arial"/>
            <w:sz w:val="28"/>
            <w:szCs w:val="21"/>
            <w:lang w:val="en-US"/>
          </w:rPr>
          <m:t xml:space="preserve"> </m:t>
        </m:r>
        <m:sSub>
          <m:sSubPr>
            <m:ctrlPr>
              <w:rPr>
                <w:rFonts w:ascii="Cambria Math" w:hAnsi="Cambria Math" w:cs="Arial"/>
                <w:sz w:val="28"/>
                <w:szCs w:val="21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1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1"/>
                <w:lang w:val="en-US"/>
              </w:rPr>
              <m:t>∞</m:t>
            </m:r>
          </m:sub>
        </m:sSub>
      </m:oMath>
    </w:p>
    <w:p w:rsidR="0081735C" w:rsidRDefault="00A96E59" w:rsidP="000A6758">
      <w:pPr>
        <w:rPr>
          <w:rFonts w:ascii="Arial" w:hAnsi="Arial" w:cs="Arial"/>
          <w:sz w:val="24"/>
          <w:szCs w:val="21"/>
          <w:lang w:val="en-US"/>
        </w:rPr>
      </w:pPr>
      <w:proofErr w:type="gramStart"/>
      <w:r>
        <w:rPr>
          <w:rFonts w:ascii="Arial" w:hAnsi="Arial" w:cs="Arial"/>
          <w:sz w:val="24"/>
          <w:szCs w:val="21"/>
          <w:lang w:val="en-US"/>
        </w:rPr>
        <w:t>Where</w:t>
      </w:r>
      <w:r w:rsidRPr="00C32B25">
        <w:rPr>
          <w:rFonts w:ascii="Arial" w:hAnsi="Arial" w:cs="Arial"/>
          <w:sz w:val="20"/>
          <w:szCs w:val="21"/>
          <w:lang w:val="en-US"/>
        </w:rPr>
        <w:t xml:space="preserve"> </w:t>
      </w:r>
      <w:proofErr w:type="gramEnd"/>
      <m:oMath>
        <m:r>
          <m:rPr>
            <m:sty m:val="p"/>
          </m:rPr>
          <w:rPr>
            <w:rFonts w:ascii="Cambria Math" w:hAnsi="Cambria Math" w:cs="Arial"/>
            <w:sz w:val="24"/>
            <w:szCs w:val="21"/>
            <w:lang w:val="en-US"/>
          </w:rPr>
          <m:t>δ=0.0125</m:t>
        </m:r>
        <m:rad>
          <m:radPr>
            <m:degHide m:val="1"/>
            <m:ctrlPr>
              <w:rPr>
                <w:rFonts w:ascii="Cambria Math" w:hAnsi="Cambria Math" w:cs="Arial"/>
                <w:sz w:val="24"/>
                <w:szCs w:val="21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1"/>
                <w:lang w:val="en-US"/>
              </w:rPr>
              <m:t>X</m:t>
            </m:r>
          </m:e>
        </m:rad>
      </m:oMath>
      <w:r w:rsidR="000A6758" w:rsidRPr="000A6758">
        <w:rPr>
          <w:rFonts w:ascii="Arial" w:hAnsi="Arial" w:cs="Arial"/>
          <w:sz w:val="28"/>
          <w:szCs w:val="21"/>
          <w:lang w:val="en-US"/>
        </w:rPr>
        <w:t xml:space="preserve">. </w:t>
      </w:r>
      <w:r w:rsidR="000A6758" w:rsidRPr="000A6758">
        <w:rPr>
          <w:rFonts w:ascii="Arial" w:hAnsi="Arial" w:cs="Arial"/>
          <w:sz w:val="24"/>
          <w:szCs w:val="21"/>
          <w:lang w:val="en-US"/>
        </w:rPr>
        <w:t xml:space="preserve">Assume that we are trying to approximate the flow of air at standard sea-level conditions past a flat plate where U∞ = 2.337 </w:t>
      </w:r>
      <w:proofErr w:type="spellStart"/>
      <w:r w:rsidR="000A6758" w:rsidRPr="000A6758">
        <w:rPr>
          <w:rFonts w:ascii="Arial" w:hAnsi="Arial" w:cs="Arial"/>
          <w:sz w:val="24"/>
          <w:szCs w:val="21"/>
          <w:lang w:val="en-US"/>
        </w:rPr>
        <w:t>rn</w:t>
      </w:r>
      <w:proofErr w:type="spellEnd"/>
      <w:r w:rsidR="000A6758" w:rsidRPr="000A6758">
        <w:rPr>
          <w:rFonts w:ascii="Arial" w:hAnsi="Arial" w:cs="Arial"/>
          <w:sz w:val="24"/>
          <w:szCs w:val="21"/>
          <w:lang w:val="en-US"/>
        </w:rPr>
        <w:t xml:space="preserve">/s. Calculate the </w:t>
      </w:r>
      <w:proofErr w:type="spellStart"/>
      <w:r w:rsidR="000A6758" w:rsidRPr="000A6758">
        <w:rPr>
          <w:rFonts w:ascii="Arial" w:hAnsi="Arial" w:cs="Arial"/>
          <w:sz w:val="24"/>
          <w:szCs w:val="21"/>
          <w:lang w:val="en-US"/>
        </w:rPr>
        <w:t>streamwise</w:t>
      </w:r>
      <w:proofErr w:type="spellEnd"/>
      <w:r w:rsidR="000A6758" w:rsidRPr="000A6758">
        <w:rPr>
          <w:rFonts w:ascii="Arial" w:hAnsi="Arial" w:cs="Arial"/>
          <w:sz w:val="24"/>
          <w:szCs w:val="21"/>
          <w:lang w:val="en-US"/>
        </w:rPr>
        <w:t xml:space="preserve"> distribution of the displacement thickness the velocity at the edge of the boundary layer (</w:t>
      </w:r>
      <m:oMath>
        <m:sSup>
          <m:sSupPr>
            <m:ctrlPr>
              <w:rPr>
                <w:rFonts w:ascii="Cambria Math" w:hAnsi="Cambria Math" w:cs="Arial"/>
                <w:sz w:val="24"/>
                <w:szCs w:val="21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1"/>
                <w:lang w:val="en-US"/>
              </w:rPr>
              <m:t>δ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1"/>
                <w:lang w:val="en-US"/>
              </w:rPr>
              <m:t>*</m:t>
            </m:r>
          </m:sup>
        </m:sSup>
        <m:r>
          <m:rPr>
            <m:sty m:val="p"/>
          </m:rPr>
          <w:rPr>
            <w:rFonts w:ascii="Cambria Math" w:hAnsi="Cambria Math" w:cs="Arial"/>
            <w:sz w:val="24"/>
            <w:szCs w:val="21"/>
            <w:lang w:val="en-US"/>
          </w:rPr>
          <m:t>)</m:t>
        </m:r>
      </m:oMath>
      <w:r w:rsidR="000A6758" w:rsidRPr="000A6758">
        <w:rPr>
          <w:rFonts w:ascii="Arial" w:hAnsi="Arial" w:cs="Arial"/>
          <w:sz w:val="24"/>
          <w:szCs w:val="21"/>
          <w:lang w:val="en-US"/>
        </w:rPr>
        <w:t xml:space="preserve">, and the </w:t>
      </w:r>
      <w:r w:rsidR="000A6758">
        <w:rPr>
          <w:rFonts w:ascii="Arial" w:hAnsi="Arial" w:cs="Arial"/>
          <w:sz w:val="24"/>
          <w:szCs w:val="21"/>
          <w:lang w:val="en-US"/>
        </w:rPr>
        <w:t>skin-friction coefficient (</w:t>
      </w:r>
      <w:proofErr w:type="spellStart"/>
      <w:r w:rsidR="000A6758">
        <w:rPr>
          <w:rFonts w:ascii="Arial" w:hAnsi="Arial" w:cs="Arial"/>
          <w:sz w:val="24"/>
          <w:szCs w:val="21"/>
          <w:lang w:val="en-US"/>
        </w:rPr>
        <w:t>Cf</w:t>
      </w:r>
      <w:proofErr w:type="spellEnd"/>
      <w:r w:rsidR="000A6758">
        <w:rPr>
          <w:rFonts w:ascii="Arial" w:hAnsi="Arial" w:cs="Arial"/>
          <w:sz w:val="24"/>
          <w:szCs w:val="21"/>
          <w:lang w:val="en-US"/>
        </w:rPr>
        <w:t xml:space="preserve">) and </w:t>
      </w:r>
      <w:r w:rsidR="000A6758" w:rsidRPr="000A6758">
        <w:rPr>
          <w:rFonts w:ascii="Arial" w:hAnsi="Arial" w:cs="Arial"/>
          <w:sz w:val="24"/>
          <w:szCs w:val="21"/>
          <w:lang w:val="en-US"/>
        </w:rPr>
        <w:t>the velocity at t</w:t>
      </w:r>
      <w:r w:rsidR="000A6758">
        <w:rPr>
          <w:rFonts w:ascii="Arial" w:hAnsi="Arial" w:cs="Arial"/>
          <w:sz w:val="24"/>
          <w:szCs w:val="21"/>
          <w:lang w:val="en-US"/>
        </w:rPr>
        <w:t>he edge of the boundary layer (</w:t>
      </w:r>
      <w:proofErr w:type="spellStart"/>
      <w:r w:rsidR="000A6758" w:rsidRPr="000A6758">
        <w:rPr>
          <w:rFonts w:ascii="Arial" w:hAnsi="Arial" w:cs="Arial"/>
          <w:sz w:val="28"/>
          <w:szCs w:val="21"/>
          <w:lang w:val="en-US"/>
        </w:rPr>
        <w:t>v</w:t>
      </w:r>
      <w:r w:rsidR="00C32B25">
        <w:rPr>
          <w:rFonts w:ascii="Arial" w:hAnsi="Arial" w:cs="Arial"/>
          <w:sz w:val="24"/>
          <w:szCs w:val="21"/>
          <w:lang w:val="en-US"/>
        </w:rPr>
        <w:t>e</w:t>
      </w:r>
      <w:proofErr w:type="spellEnd"/>
      <w:r w:rsidR="00C32B25">
        <w:rPr>
          <w:rFonts w:ascii="Arial" w:hAnsi="Arial" w:cs="Arial"/>
          <w:sz w:val="24"/>
          <w:szCs w:val="21"/>
          <w:lang w:val="en-US"/>
        </w:rPr>
        <w:t xml:space="preserve">). </w:t>
      </w:r>
    </w:p>
    <w:p w:rsidR="0081735C" w:rsidRPr="0081735C" w:rsidRDefault="00BD6756" w:rsidP="000A6758">
      <w:pPr>
        <w:rPr>
          <w:rFonts w:ascii="Arial" w:hAnsi="Arial" w:cs="Arial"/>
          <w:sz w:val="24"/>
          <w:szCs w:val="21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32"/>
                  <w:szCs w:val="21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32"/>
                  <w:szCs w:val="21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32"/>
                  <w:szCs w:val="21"/>
                  <w:lang w:val="en-US"/>
                </w:rPr>
                <m:t>e</m:t>
              </m:r>
            </m:sub>
          </m:sSub>
          <m:r>
            <w:rPr>
              <w:rFonts w:ascii="Cambria Math" w:hAnsi="Cambria Math" w:cs="Arial"/>
              <w:sz w:val="32"/>
              <w:szCs w:val="21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32"/>
                  <w:szCs w:val="21"/>
                  <w:lang w:val="en-US"/>
                </w:rPr>
              </m:ctrlPr>
            </m:fPr>
            <m:num>
              <m:r>
                <w:rPr>
                  <w:rFonts w:ascii="Cambria Math" w:hAnsi="Cambria Math" w:cs="Arial"/>
                  <w:sz w:val="32"/>
                  <w:szCs w:val="21"/>
                  <w:lang w:val="en-US"/>
                </w:rPr>
                <m:t>0.84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32"/>
                      <w:szCs w:val="21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32"/>
                      <w:szCs w:val="21"/>
                      <w:lang w:val="en-US"/>
                    </w:rPr>
                    <m:t>Re</m:t>
                  </m:r>
                </m:e>
              </m:rad>
            </m:den>
          </m:f>
          <m:r>
            <w:rPr>
              <w:rFonts w:ascii="Cambria Math" w:hAnsi="Cambria Math" w:cs="Arial"/>
              <w:sz w:val="32"/>
              <w:szCs w:val="21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 w:cs="Arial"/>
                  <w:i/>
                  <w:sz w:val="32"/>
                  <w:szCs w:val="21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32"/>
                  <w:szCs w:val="21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Arial"/>
                  <w:sz w:val="32"/>
                  <w:szCs w:val="21"/>
                  <w:lang w:val="en-US"/>
                </w:rPr>
                <m:t>∞</m:t>
              </m:r>
            </m:sub>
          </m:sSub>
        </m:oMath>
      </m:oMathPara>
    </w:p>
    <w:p w:rsidR="00C32B25" w:rsidRDefault="00C32B25" w:rsidP="000A6758">
      <w:pPr>
        <w:rPr>
          <w:rFonts w:ascii="Arial" w:hAnsi="Arial" w:cs="Arial"/>
          <w:sz w:val="24"/>
          <w:szCs w:val="21"/>
          <w:lang w:val="en-US"/>
        </w:rPr>
      </w:pPr>
      <w:proofErr w:type="gramStart"/>
      <w:r>
        <w:rPr>
          <w:rFonts w:ascii="Arial" w:hAnsi="Arial" w:cs="Arial"/>
          <w:sz w:val="24"/>
          <w:szCs w:val="21"/>
          <w:lang w:val="en-US"/>
        </w:rPr>
        <w:t xml:space="preserve">Plot displacement thickness </w:t>
      </w:r>
      <w:r w:rsidR="0081735C">
        <w:rPr>
          <w:rFonts w:ascii="Arial" w:hAnsi="Arial" w:cs="Arial"/>
          <w:sz w:val="24"/>
          <w:szCs w:val="21"/>
          <w:lang w:val="en-US"/>
        </w:rPr>
        <w:t xml:space="preserve">vs x </w:t>
      </w:r>
      <w:r>
        <w:rPr>
          <w:rFonts w:ascii="Arial" w:hAnsi="Arial" w:cs="Arial"/>
          <w:sz w:val="24"/>
          <w:szCs w:val="21"/>
          <w:lang w:val="en-US"/>
        </w:rPr>
        <w:t xml:space="preserve">and </w:t>
      </w:r>
      <w:proofErr w:type="spellStart"/>
      <w:r>
        <w:rPr>
          <w:rFonts w:ascii="Arial" w:hAnsi="Arial" w:cs="Arial"/>
          <w:sz w:val="24"/>
          <w:szCs w:val="21"/>
          <w:lang w:val="en-US"/>
        </w:rPr>
        <w:t>Cf</w:t>
      </w:r>
      <w:proofErr w:type="spellEnd"/>
      <w:r>
        <w:rPr>
          <w:rFonts w:ascii="Arial" w:hAnsi="Arial" w:cs="Arial"/>
          <w:sz w:val="24"/>
          <w:szCs w:val="21"/>
          <w:lang w:val="en-US"/>
        </w:rPr>
        <w:t xml:space="preserve"> vs x.</w:t>
      </w:r>
      <w:proofErr w:type="gramEnd"/>
      <w:r>
        <w:rPr>
          <w:rFonts w:ascii="Arial" w:hAnsi="Arial" w:cs="Arial"/>
          <w:sz w:val="24"/>
          <w:szCs w:val="21"/>
          <w:lang w:val="en-US"/>
        </w:rPr>
        <w:t xml:space="preserve">  </w:t>
      </w:r>
      <w:proofErr w:type="gramStart"/>
      <w:r>
        <w:rPr>
          <w:rFonts w:ascii="Arial" w:hAnsi="Arial" w:cs="Arial"/>
          <w:sz w:val="24"/>
          <w:szCs w:val="21"/>
          <w:lang w:val="en-US"/>
        </w:rPr>
        <w:t>form</w:t>
      </w:r>
      <w:proofErr w:type="gramEnd"/>
      <w:r>
        <w:rPr>
          <w:rFonts w:ascii="Arial" w:hAnsi="Arial" w:cs="Arial"/>
          <w:sz w:val="24"/>
          <w:szCs w:val="21"/>
          <w:lang w:val="en-US"/>
        </w:rPr>
        <w:t xml:space="preserve"> x=0 and x=1m</w:t>
      </w:r>
    </w:p>
    <w:p w:rsidR="00C32B25" w:rsidRPr="00C32B25" w:rsidRDefault="00C32B25" w:rsidP="000A6758">
      <w:pPr>
        <w:rPr>
          <w:rFonts w:ascii="Arial" w:hAnsi="Arial" w:cs="Arial"/>
          <w:sz w:val="32"/>
          <w:szCs w:val="21"/>
          <w:lang w:val="en-US"/>
        </w:rPr>
      </w:pPr>
    </w:p>
    <w:p w:rsidR="0065103A" w:rsidRPr="00BD6756" w:rsidRDefault="0065103A" w:rsidP="000A6758">
      <w:pPr>
        <w:rPr>
          <w:rFonts w:ascii="Arial" w:hAnsi="Arial" w:cs="Arial"/>
          <w:sz w:val="24"/>
          <w:szCs w:val="21"/>
          <w:lang w:val="en-US"/>
        </w:rPr>
      </w:pPr>
    </w:p>
    <w:p w:rsidR="000A6758" w:rsidRDefault="000A6758">
      <w:pPr>
        <w:rPr>
          <w:rFonts w:ascii="Arial" w:hAnsi="Arial" w:cs="Arial"/>
          <w:sz w:val="24"/>
          <w:szCs w:val="21"/>
          <w:lang w:val="en-US"/>
        </w:rPr>
      </w:pPr>
    </w:p>
    <w:sectPr w:rsidR="000A67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40F9"/>
    <w:multiLevelType w:val="hybridMultilevel"/>
    <w:tmpl w:val="B060F2E4"/>
    <w:lvl w:ilvl="0" w:tplc="D8827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A5466"/>
    <w:multiLevelType w:val="hybridMultilevel"/>
    <w:tmpl w:val="BFACC448"/>
    <w:lvl w:ilvl="0" w:tplc="6310E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A4A65"/>
    <w:multiLevelType w:val="hybridMultilevel"/>
    <w:tmpl w:val="0BEA540E"/>
    <w:lvl w:ilvl="0" w:tplc="5BEE11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D3"/>
    <w:rsid w:val="000A6758"/>
    <w:rsid w:val="002F28D3"/>
    <w:rsid w:val="00317776"/>
    <w:rsid w:val="00585ED1"/>
    <w:rsid w:val="0065103A"/>
    <w:rsid w:val="006D47DC"/>
    <w:rsid w:val="007866F5"/>
    <w:rsid w:val="0081735C"/>
    <w:rsid w:val="00A96E59"/>
    <w:rsid w:val="00BD6756"/>
    <w:rsid w:val="00C32B25"/>
    <w:rsid w:val="00DB1733"/>
    <w:rsid w:val="00D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04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1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73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96E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04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1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73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96E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2090</Characters>
  <Application>Microsoft Office Word</Application>
  <DocSecurity>0</DocSecurity>
  <Lines>116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OMAR MARTINEZ LUCCI</dc:creator>
  <cp:lastModifiedBy>JOSE OMAR MARTINEZ LUCCI</cp:lastModifiedBy>
  <cp:revision>2</cp:revision>
  <dcterms:created xsi:type="dcterms:W3CDTF">2017-02-17T10:06:00Z</dcterms:created>
  <dcterms:modified xsi:type="dcterms:W3CDTF">2017-02-17T10:06:00Z</dcterms:modified>
</cp:coreProperties>
</file>